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6501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488C3F0" w14:textId="77777777" w:rsidR="009A60F8" w:rsidRDefault="00FE05D1" w:rsidP="0044252F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FE05D1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崂应8040型 智能高精度综合标准仪</w:t>
      </w:r>
    </w:p>
    <w:p w14:paraId="0DD1893C" w14:textId="77777777" w:rsidR="009A2080" w:rsidRDefault="009A2080" w:rsidP="0044252F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A8A7B5E" w14:textId="77777777" w:rsidR="00F65E08" w:rsidRPr="00F65E08" w:rsidRDefault="00F65E08" w:rsidP="0044252F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6DABA44E" w14:textId="77777777" w:rsidR="009A2080" w:rsidRDefault="009A2080" w:rsidP="00754F64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4864" behindDoc="0" locked="0" layoutInCell="1" allowOverlap="1" wp14:anchorId="78D11DF6" wp14:editId="0977703D">
            <wp:simplePos x="0" y="0"/>
            <wp:positionH relativeFrom="margin">
              <wp:posOffset>4067175</wp:posOffset>
            </wp:positionH>
            <wp:positionV relativeFrom="margin">
              <wp:posOffset>995045</wp:posOffset>
            </wp:positionV>
            <wp:extent cx="2332990" cy="1574800"/>
            <wp:effectExtent l="203200" t="355600" r="156210" b="355600"/>
            <wp:wrapSquare wrapText="bothSides"/>
            <wp:docPr id="9" name="图片 9" descr="8040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8040-1 副本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4" b="16000"/>
                    <a:stretch/>
                  </pic:blipFill>
                  <pic:spPr bwMode="auto">
                    <a:xfrm rot="20415618">
                      <a:off x="0" y="0"/>
                      <a:ext cx="233299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22EF" w:rsidRPr="00B322EF">
        <w:rPr>
          <w:rFonts w:ascii="微软雅黑" w:eastAsia="微软雅黑" w:hAnsi="微软雅黑" w:hint="eastAsia"/>
          <w:noProof/>
          <w:sz w:val="22"/>
        </w:rPr>
        <w:t>本仪器集微压、表压、小流量、中流量、大流量校</w:t>
      </w:r>
      <w:r w:rsidR="00612760">
        <w:rPr>
          <w:rFonts w:ascii="微软雅黑" w:eastAsia="微软雅黑" w:hAnsi="微软雅黑" w:hint="eastAsia"/>
          <w:noProof/>
          <w:sz w:val="22"/>
        </w:rPr>
        <w:t>准于一体，校准精度高，便于携带，可满足大部分采样仪器的流量校准</w:t>
      </w:r>
      <w:r w:rsidR="00B322EF" w:rsidRPr="00B322EF">
        <w:rPr>
          <w:rFonts w:ascii="微软雅黑" w:eastAsia="微软雅黑" w:hAnsi="微软雅黑" w:hint="eastAsia"/>
          <w:noProof/>
          <w:sz w:val="22"/>
        </w:rPr>
        <w:t>。</w:t>
      </w:r>
      <w:r w:rsidR="00612760" w:rsidRPr="00CD11C8">
        <w:rPr>
          <w:rFonts w:ascii="微软雅黑" w:eastAsia="微软雅黑" w:hAnsi="微软雅黑" w:hint="eastAsia"/>
          <w:noProof/>
          <w:sz w:val="22"/>
        </w:rPr>
        <w:t>可供环保、卫生、劳动、安监、军事、科研、教育等部门用于校准各种采样仪器多范围流量、压力。</w:t>
      </w:r>
    </w:p>
    <w:p w14:paraId="6CCB3866" w14:textId="77777777" w:rsidR="006602C9" w:rsidRDefault="006602C9" w:rsidP="00612760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4B3F88D4" w14:textId="77777777" w:rsidR="00990377" w:rsidRPr="00CD11C8" w:rsidRDefault="00990377" w:rsidP="00612760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F711CE2" w14:textId="77777777" w:rsidR="00236D8D" w:rsidRPr="00F551B9" w:rsidRDefault="00236D8D" w:rsidP="00236D8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执行标准 </w:t>
      </w:r>
    </w:p>
    <w:p w14:paraId="116DEB36" w14:textId="77777777" w:rsidR="000A1E71" w:rsidRDefault="00B322EF" w:rsidP="003843CF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C353C">
        <w:rPr>
          <w:rFonts w:ascii="微软雅黑" w:eastAsia="微软雅黑" w:hAnsi="微软雅黑" w:hint="eastAsia"/>
          <w:color w:val="000000"/>
          <w:sz w:val="22"/>
        </w:rPr>
        <w:t>HJ/T368-2007</w:t>
      </w:r>
      <w:r w:rsidR="00D8117A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2C353C">
        <w:rPr>
          <w:rFonts w:ascii="微软雅黑" w:eastAsia="微软雅黑" w:hAnsi="微软雅黑" w:hint="eastAsia"/>
          <w:color w:val="000000"/>
          <w:sz w:val="22"/>
        </w:rPr>
        <w:t>标定总悬浮颗粒物采样器用的</w:t>
      </w:r>
      <w:r w:rsidRPr="003843CF">
        <w:rPr>
          <w:rFonts w:ascii="微软雅黑" w:eastAsia="微软雅黑" w:hAnsi="微软雅黑" w:hint="eastAsia"/>
          <w:color w:val="000000"/>
          <w:sz w:val="22"/>
        </w:rPr>
        <w:t>孔口流量计技术要求及检测方法</w:t>
      </w:r>
    </w:p>
    <w:p w14:paraId="40E539AE" w14:textId="77777777" w:rsidR="00CD11C8" w:rsidRPr="00DE1035" w:rsidRDefault="00CD11C8" w:rsidP="00CD11C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3843CF">
        <w:rPr>
          <w:rFonts w:ascii="微软雅黑" w:eastAsia="微软雅黑" w:hAnsi="微软雅黑" w:hint="eastAsia"/>
          <w:color w:val="000000"/>
          <w:sz w:val="22"/>
        </w:rPr>
        <w:t>JJG 640—</w:t>
      </w:r>
      <w:r>
        <w:rPr>
          <w:rFonts w:ascii="微软雅黑" w:eastAsia="微软雅黑" w:hAnsi="微软雅黑" w:hint="eastAsia"/>
          <w:color w:val="000000"/>
          <w:sz w:val="22"/>
        </w:rPr>
        <w:t>2016</w:t>
      </w:r>
      <w:r w:rsidRPr="003843CF">
        <w:rPr>
          <w:rFonts w:ascii="微软雅黑" w:eastAsia="微软雅黑" w:hAnsi="微软雅黑" w:hint="eastAsia"/>
          <w:color w:val="000000"/>
          <w:sz w:val="22"/>
        </w:rPr>
        <w:t xml:space="preserve"> 差压式流量计检定规程</w:t>
      </w:r>
    </w:p>
    <w:p w14:paraId="34E2917E" w14:textId="77777777" w:rsidR="00CD11C8" w:rsidRDefault="00CD11C8" w:rsidP="00CD11C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JJG 875-2005  </w:t>
      </w:r>
      <w:r w:rsidRPr="002C353C">
        <w:rPr>
          <w:rFonts w:ascii="微软雅黑" w:eastAsia="微软雅黑" w:hAnsi="微软雅黑" w:hint="eastAsia"/>
          <w:color w:val="000000"/>
          <w:sz w:val="22"/>
        </w:rPr>
        <w:t>数字压力计检定规程</w:t>
      </w:r>
    </w:p>
    <w:p w14:paraId="72F45AF9" w14:textId="77777777" w:rsidR="00CD11C8" w:rsidRPr="003843CF" w:rsidRDefault="00CD11C8" w:rsidP="00CD11C8">
      <w:pPr>
        <w:pStyle w:val="a9"/>
        <w:spacing w:line="400" w:lineRule="exact"/>
        <w:ind w:left="42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2352F83F" w14:textId="77777777" w:rsidR="000A1E71" w:rsidRDefault="000A1E71" w:rsidP="000A1E71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410A510B" w14:textId="77777777" w:rsidR="00327294" w:rsidRDefault="00083754" w:rsidP="000A1E7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43D3E9C3" w14:textId="77777777" w:rsidR="00612760" w:rsidRDefault="00612760" w:rsidP="00612760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33BBC4B8" w14:textId="77777777" w:rsidR="00612760" w:rsidRPr="00CD11C8" w:rsidRDefault="00612760" w:rsidP="00612760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独特的</w:t>
      </w:r>
      <w:r w:rsidR="009E3271">
        <w:rPr>
          <w:rFonts w:ascii="微软雅黑" w:eastAsia="微软雅黑" w:hAnsi="微软雅黑" w:hint="eastAsia"/>
          <w:color w:val="000000"/>
          <w:sz w:val="22"/>
        </w:rPr>
        <w:t>崂应</w:t>
      </w:r>
      <w:r w:rsidRPr="00CD11C8">
        <w:rPr>
          <w:rFonts w:ascii="微软雅黑" w:eastAsia="微软雅黑" w:hAnsi="微软雅黑" w:hint="eastAsia"/>
          <w:color w:val="000000"/>
          <w:sz w:val="22"/>
        </w:rPr>
        <w:t>系统设计，可对烟尘采样器动压、静压进行校准</w:t>
      </w:r>
    </w:p>
    <w:p w14:paraId="45768961" w14:textId="77777777" w:rsidR="00612760" w:rsidRPr="00CD11C8" w:rsidRDefault="00612760" w:rsidP="00612760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一机多用，可完成小、中、大多量程流量测量，流量范围广</w:t>
      </w:r>
    </w:p>
    <w:p w14:paraId="6F813377" w14:textId="77777777" w:rsidR="00612760" w:rsidRPr="00CD11C8" w:rsidRDefault="00612760" w:rsidP="00612760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直读流量，自动换算标况流量或者刻度下实流</w:t>
      </w:r>
    </w:p>
    <w:p w14:paraId="4AA04548" w14:textId="77777777" w:rsidR="00612760" w:rsidRPr="00990377" w:rsidRDefault="00612760" w:rsidP="00990377">
      <w:pPr>
        <w:pStyle w:val="a9"/>
        <w:numPr>
          <w:ilvl w:val="0"/>
          <w:numId w:val="8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14:paraId="018EA81D" w14:textId="77777777" w:rsidR="00AB4F78" w:rsidRPr="00CD11C8" w:rsidRDefault="00AB4F78" w:rsidP="00AB4F78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外观采用L-Ergo设计，符合人体工程学原理，手持更舒适，可携带至现场进行快速紧急校准</w:t>
      </w:r>
    </w:p>
    <w:p w14:paraId="58D4028D" w14:textId="77777777" w:rsidR="00612760" w:rsidRPr="00CD11C8" w:rsidRDefault="00612760" w:rsidP="00612760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触摸式彩色显示屏，适用于高寒和野外地区，良好人机交互界面，让工作更轻松</w:t>
      </w:r>
    </w:p>
    <w:p w14:paraId="5872C6E5" w14:textId="77777777" w:rsidR="00612760" w:rsidRPr="00990377" w:rsidRDefault="00BB4161" w:rsidP="000A1E71">
      <w:pPr>
        <w:pStyle w:val="a9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11C8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14:paraId="4645252B" w14:textId="77777777" w:rsidR="008A5758" w:rsidRPr="008A5758" w:rsidRDefault="008A5758" w:rsidP="008A5758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A5758">
        <w:rPr>
          <w:rFonts w:ascii="微软雅黑" w:eastAsia="微软雅黑" w:hAnsi="微软雅黑" w:hint="eastAsia"/>
          <w:color w:val="000000"/>
          <w:sz w:val="22"/>
        </w:rPr>
        <w:t>专配国家计量部门检定证书，保证可靠的流量校准精度</w:t>
      </w:r>
    </w:p>
    <w:p w14:paraId="65AFC4A0" w14:textId="77777777" w:rsidR="00612760" w:rsidRPr="00933DBE" w:rsidRDefault="00612760" w:rsidP="00612760">
      <w:pPr>
        <w:pStyle w:val="a9"/>
        <w:numPr>
          <w:ilvl w:val="0"/>
          <w:numId w:val="8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内置大容量锂电池，可便携使用</w:t>
      </w:r>
    </w:p>
    <w:p w14:paraId="23171E72" w14:textId="77777777" w:rsidR="00E61275" w:rsidRPr="00EE4473" w:rsidRDefault="00E61275" w:rsidP="00E61275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E4473">
        <w:rPr>
          <w:rFonts w:ascii="微软雅黑" w:eastAsia="微软雅黑" w:hAnsi="微软雅黑" w:hint="eastAsia"/>
          <w:color w:val="000000"/>
          <w:sz w:val="22"/>
        </w:rPr>
        <w:t>流量范围广，多种状态下的流量可自动换算，且可显示累积体积</w:t>
      </w:r>
    </w:p>
    <w:p w14:paraId="48F7B99B" w14:textId="77777777" w:rsidR="00FB6EA1" w:rsidRPr="00612760" w:rsidRDefault="008A5758" w:rsidP="00FB6EA1">
      <w:pPr>
        <w:pStyle w:val="a9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A5758">
        <w:rPr>
          <w:rFonts w:ascii="微软雅黑" w:eastAsia="微软雅黑" w:hAnsi="微软雅黑" w:hint="eastAsia"/>
          <w:color w:val="000000"/>
          <w:sz w:val="22"/>
        </w:rPr>
        <w:t>标准仪</w:t>
      </w:r>
      <w:r w:rsidR="00A766FE">
        <w:rPr>
          <w:rFonts w:ascii="微软雅黑" w:eastAsia="微软雅黑" w:hAnsi="微软雅黑" w:hint="eastAsia"/>
          <w:color w:val="000000"/>
          <w:sz w:val="22"/>
        </w:rPr>
        <w:t>可定制</w:t>
      </w:r>
      <w:r w:rsidRPr="008A5758">
        <w:rPr>
          <w:rFonts w:ascii="微软雅黑" w:eastAsia="微软雅黑" w:hAnsi="微软雅黑" w:hint="eastAsia"/>
          <w:color w:val="000000"/>
          <w:sz w:val="22"/>
        </w:rPr>
        <w:t>多种类型的转接嘴，方便与其他厂家生产的仪器进行对接校准</w:t>
      </w:r>
    </w:p>
    <w:p w14:paraId="62984001" w14:textId="77777777" w:rsidR="00FB75AC" w:rsidRPr="00872564" w:rsidRDefault="00FB75AC" w:rsidP="00FB75AC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05DC5842" w14:textId="77777777" w:rsidR="00896E48" w:rsidRDefault="00896E48" w:rsidP="00E223C7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7132930C" w14:textId="77777777" w:rsidR="00E223C7" w:rsidRDefault="00E223C7" w:rsidP="00E223C7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3C40209B" w14:textId="77777777" w:rsidR="00E223C7" w:rsidRDefault="00E223C7" w:rsidP="00E223C7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032FADDC" w14:textId="77777777" w:rsidR="00896E48" w:rsidRPr="00F551B9" w:rsidRDefault="00896E48" w:rsidP="009A208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lastRenderedPageBreak/>
        <w:t xml:space="preserve">标准配置 </w:t>
      </w:r>
    </w:p>
    <w:p w14:paraId="572D7257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主机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    </w:t>
      </w:r>
    </w:p>
    <w:p w14:paraId="05884DE6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转接嘴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    </w:t>
      </w:r>
    </w:p>
    <w:p w14:paraId="59213650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附件箱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   </w:t>
      </w:r>
    </w:p>
    <w:p w14:paraId="6A2D7905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压力发生器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  </w:t>
      </w:r>
    </w:p>
    <w:p w14:paraId="6D88AC79" w14:textId="77777777" w:rsidR="009A2080" w:rsidRP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锂电池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</w:t>
      </w:r>
    </w:p>
    <w:p w14:paraId="2F4DA13C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大流量孔口流量计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</w:t>
      </w:r>
    </w:p>
    <w:p w14:paraId="502F3743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Φ90mm玻璃纤维滤膜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</w:t>
      </w:r>
    </w:p>
    <w:p w14:paraId="3E67F595" w14:textId="77777777" w:rsidR="002C353C" w:rsidRDefault="00754F64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充电器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</w:t>
      </w:r>
    </w:p>
    <w:p w14:paraId="354532B7" w14:textId="77777777" w:rsid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阻力模块</w:t>
      </w:r>
      <w:r w:rsidR="009A2080" w:rsidRPr="002C353C">
        <w:rPr>
          <w:rFonts w:ascii="微软雅黑" w:eastAsia="微软雅黑" w:hAnsi="微软雅黑" w:hint="eastAsia"/>
          <w:noProof/>
          <w:sz w:val="22"/>
        </w:rPr>
        <w:t xml:space="preserve">   </w:t>
      </w:r>
    </w:p>
    <w:p w14:paraId="3AB76B4D" w14:textId="77777777" w:rsidR="00896E48" w:rsidRPr="002C353C" w:rsidRDefault="00896E48" w:rsidP="002C353C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测温线</w:t>
      </w:r>
    </w:p>
    <w:p w14:paraId="299C3421" w14:textId="77777777" w:rsidR="009A2080" w:rsidRDefault="009A2080" w:rsidP="009A2080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</w:p>
    <w:p w14:paraId="68889094" w14:textId="77777777" w:rsidR="002C353C" w:rsidRPr="009A2080" w:rsidRDefault="002C353C" w:rsidP="009A2080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</w:p>
    <w:p w14:paraId="5A1F7F9D" w14:textId="77777777" w:rsidR="00896E48" w:rsidRPr="00F551B9" w:rsidRDefault="00896E48" w:rsidP="009A208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056FA1ED" w14:textId="77777777" w:rsidR="00896E48" w:rsidRDefault="005F3D1B" w:rsidP="002C353C">
      <w:pPr>
        <w:pStyle w:val="a9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C353C">
        <w:rPr>
          <w:rFonts w:ascii="微软雅黑" w:eastAsia="微软雅黑" w:hAnsi="微软雅黑" w:hint="eastAsia"/>
          <w:noProof/>
          <w:sz w:val="22"/>
        </w:rPr>
        <w:t>热敏打印机</w:t>
      </w:r>
    </w:p>
    <w:p w14:paraId="26A3A630" w14:textId="77777777" w:rsidR="002C353C" w:rsidRPr="002C353C" w:rsidRDefault="002C353C" w:rsidP="002C353C">
      <w:pPr>
        <w:pStyle w:val="a9"/>
        <w:spacing w:line="440" w:lineRule="exact"/>
        <w:ind w:left="562" w:firstLineChars="0" w:firstLine="0"/>
        <w:rPr>
          <w:rFonts w:ascii="微软雅黑" w:eastAsia="微软雅黑" w:hAnsi="微软雅黑"/>
          <w:noProof/>
          <w:sz w:val="22"/>
        </w:rPr>
      </w:pPr>
    </w:p>
    <w:p w14:paraId="6F2B55E7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C8B7048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3C5F739E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34E338CF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0C0730D3" w14:textId="77777777" w:rsidR="00083754" w:rsidRPr="00083754" w:rsidRDefault="00080DFC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0AE8B70B" w14:textId="77777777"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803FA8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1CC2D0CE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C35F" w14:textId="77777777" w:rsidR="005856A1" w:rsidRDefault="005856A1" w:rsidP="00083754">
      <w:r>
        <w:separator/>
      </w:r>
    </w:p>
  </w:endnote>
  <w:endnote w:type="continuationSeparator" w:id="0">
    <w:p w14:paraId="7EE5C69B" w14:textId="77777777" w:rsidR="005856A1" w:rsidRDefault="005856A1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9662" w14:textId="7F91A6AE" w:rsidR="008E040F" w:rsidRDefault="00CC4DFC" w:rsidP="00080DFC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78AFD4" wp14:editId="656F72BD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F3746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8E040F">
      <w:rPr>
        <w:rFonts w:hint="eastAsia"/>
        <w:kern w:val="0"/>
        <w:szCs w:val="21"/>
      </w:rPr>
      <w:t>服务热线：</w:t>
    </w:r>
    <w:r w:rsidR="008E040F">
      <w:rPr>
        <w:kern w:val="0"/>
        <w:szCs w:val="21"/>
      </w:rPr>
      <w:t>400-676-5892                                                               Web</w:t>
    </w:r>
    <w:r w:rsidR="008E040F">
      <w:rPr>
        <w:rFonts w:hint="eastAsia"/>
        <w:kern w:val="0"/>
        <w:szCs w:val="21"/>
      </w:rPr>
      <w:t>：</w:t>
    </w:r>
    <w:r w:rsidR="008E040F">
      <w:rPr>
        <w:kern w:val="0"/>
        <w:szCs w:val="21"/>
      </w:rPr>
      <w:t>www.hbyq.net</w:t>
    </w:r>
  </w:p>
  <w:p w14:paraId="5007EA71" w14:textId="77777777" w:rsidR="008E040F" w:rsidRPr="00080DFC" w:rsidRDefault="008E0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C8B7" w14:textId="77777777" w:rsidR="005856A1" w:rsidRDefault="005856A1" w:rsidP="00083754">
      <w:r>
        <w:separator/>
      </w:r>
    </w:p>
  </w:footnote>
  <w:footnote w:type="continuationSeparator" w:id="0">
    <w:p w14:paraId="2A6445C4" w14:textId="77777777" w:rsidR="005856A1" w:rsidRDefault="005856A1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234C" w14:textId="77777777" w:rsidR="008E040F" w:rsidRPr="00356A5B" w:rsidRDefault="008E040F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DEB6A57" wp14:editId="6B5B4526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1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3E52070"/>
    <w:multiLevelType w:val="hybridMultilevel"/>
    <w:tmpl w:val="08A632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D0088"/>
    <w:multiLevelType w:val="hybridMultilevel"/>
    <w:tmpl w:val="C130CE34"/>
    <w:lvl w:ilvl="0" w:tplc="8F36AA5A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A10EF"/>
    <w:multiLevelType w:val="hybridMultilevel"/>
    <w:tmpl w:val="543C1738"/>
    <w:lvl w:ilvl="0" w:tplc="E22E99BC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F593B"/>
    <w:multiLevelType w:val="multilevel"/>
    <w:tmpl w:val="264F593B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18146B"/>
    <w:multiLevelType w:val="hybridMultilevel"/>
    <w:tmpl w:val="F4BA08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8406F0"/>
    <w:multiLevelType w:val="multilevel"/>
    <w:tmpl w:val="2F8406F0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CE5A9D"/>
    <w:multiLevelType w:val="hybridMultilevel"/>
    <w:tmpl w:val="E13680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89188D"/>
    <w:multiLevelType w:val="hybridMultilevel"/>
    <w:tmpl w:val="148EF60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3A6E2F"/>
    <w:multiLevelType w:val="hybridMultilevel"/>
    <w:tmpl w:val="B75826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C8302E"/>
    <w:multiLevelType w:val="hybridMultilevel"/>
    <w:tmpl w:val="1040B0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961A22"/>
    <w:multiLevelType w:val="hybridMultilevel"/>
    <w:tmpl w:val="6DC8209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63188"/>
    <w:multiLevelType w:val="hybridMultilevel"/>
    <w:tmpl w:val="ED546FA6"/>
    <w:lvl w:ilvl="0" w:tplc="6868FDD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38F1"/>
    <w:rsid w:val="00015241"/>
    <w:rsid w:val="00080DFC"/>
    <w:rsid w:val="00083754"/>
    <w:rsid w:val="000A1E71"/>
    <w:rsid w:val="000A2A44"/>
    <w:rsid w:val="000A334B"/>
    <w:rsid w:val="000E25EE"/>
    <w:rsid w:val="000E6B3E"/>
    <w:rsid w:val="00111DCA"/>
    <w:rsid w:val="00115B26"/>
    <w:rsid w:val="00135AC6"/>
    <w:rsid w:val="00182BBF"/>
    <w:rsid w:val="001C2085"/>
    <w:rsid w:val="00202871"/>
    <w:rsid w:val="00225F0B"/>
    <w:rsid w:val="00236D8D"/>
    <w:rsid w:val="00290025"/>
    <w:rsid w:val="0029380D"/>
    <w:rsid w:val="002A3191"/>
    <w:rsid w:val="002C353C"/>
    <w:rsid w:val="002D278A"/>
    <w:rsid w:val="002D32BC"/>
    <w:rsid w:val="002E5BC6"/>
    <w:rsid w:val="002E7CEB"/>
    <w:rsid w:val="00327294"/>
    <w:rsid w:val="00342360"/>
    <w:rsid w:val="00356A5B"/>
    <w:rsid w:val="00374216"/>
    <w:rsid w:val="003843CF"/>
    <w:rsid w:val="00395458"/>
    <w:rsid w:val="00441C61"/>
    <w:rsid w:val="0044252F"/>
    <w:rsid w:val="004673BB"/>
    <w:rsid w:val="00481FEB"/>
    <w:rsid w:val="00484BAC"/>
    <w:rsid w:val="004A1151"/>
    <w:rsid w:val="004B4EBA"/>
    <w:rsid w:val="00517658"/>
    <w:rsid w:val="005511FC"/>
    <w:rsid w:val="0055649C"/>
    <w:rsid w:val="005624FF"/>
    <w:rsid w:val="00580598"/>
    <w:rsid w:val="005856A1"/>
    <w:rsid w:val="00585BEB"/>
    <w:rsid w:val="005B10B1"/>
    <w:rsid w:val="005B26DC"/>
    <w:rsid w:val="005D3DC8"/>
    <w:rsid w:val="005E65D8"/>
    <w:rsid w:val="005F3D1B"/>
    <w:rsid w:val="00612760"/>
    <w:rsid w:val="0061558F"/>
    <w:rsid w:val="00655DD1"/>
    <w:rsid w:val="006602C9"/>
    <w:rsid w:val="00674895"/>
    <w:rsid w:val="00681462"/>
    <w:rsid w:val="006A3C52"/>
    <w:rsid w:val="006C0747"/>
    <w:rsid w:val="006C0FD3"/>
    <w:rsid w:val="006C3962"/>
    <w:rsid w:val="006D2E0D"/>
    <w:rsid w:val="007165E1"/>
    <w:rsid w:val="00716903"/>
    <w:rsid w:val="007531FC"/>
    <w:rsid w:val="00754F64"/>
    <w:rsid w:val="00761568"/>
    <w:rsid w:val="00766809"/>
    <w:rsid w:val="007837AD"/>
    <w:rsid w:val="007A3729"/>
    <w:rsid w:val="007C1274"/>
    <w:rsid w:val="007F60A1"/>
    <w:rsid w:val="007F7266"/>
    <w:rsid w:val="00803FA8"/>
    <w:rsid w:val="0082578E"/>
    <w:rsid w:val="008440ED"/>
    <w:rsid w:val="00864871"/>
    <w:rsid w:val="00876350"/>
    <w:rsid w:val="00893E57"/>
    <w:rsid w:val="00896E48"/>
    <w:rsid w:val="008A5758"/>
    <w:rsid w:val="008C77EA"/>
    <w:rsid w:val="008E040F"/>
    <w:rsid w:val="008F30A7"/>
    <w:rsid w:val="009109A7"/>
    <w:rsid w:val="009325FB"/>
    <w:rsid w:val="00970618"/>
    <w:rsid w:val="009846E3"/>
    <w:rsid w:val="00990377"/>
    <w:rsid w:val="00994C2E"/>
    <w:rsid w:val="009A2080"/>
    <w:rsid w:val="009A60F8"/>
    <w:rsid w:val="009B08FE"/>
    <w:rsid w:val="009E3271"/>
    <w:rsid w:val="00A34225"/>
    <w:rsid w:val="00A608FF"/>
    <w:rsid w:val="00A61007"/>
    <w:rsid w:val="00A766FE"/>
    <w:rsid w:val="00AB4F78"/>
    <w:rsid w:val="00AE2CC8"/>
    <w:rsid w:val="00AE3E5A"/>
    <w:rsid w:val="00B200EA"/>
    <w:rsid w:val="00B322EF"/>
    <w:rsid w:val="00B85BE8"/>
    <w:rsid w:val="00BA3324"/>
    <w:rsid w:val="00BA5E54"/>
    <w:rsid w:val="00BB4161"/>
    <w:rsid w:val="00C025AD"/>
    <w:rsid w:val="00C406BA"/>
    <w:rsid w:val="00C512D4"/>
    <w:rsid w:val="00C56E8F"/>
    <w:rsid w:val="00C62985"/>
    <w:rsid w:val="00C94531"/>
    <w:rsid w:val="00CB114E"/>
    <w:rsid w:val="00CC4DFC"/>
    <w:rsid w:val="00CD11C8"/>
    <w:rsid w:val="00D00B9D"/>
    <w:rsid w:val="00D04E81"/>
    <w:rsid w:val="00D10DD8"/>
    <w:rsid w:val="00D14E9E"/>
    <w:rsid w:val="00D159A1"/>
    <w:rsid w:val="00D221B7"/>
    <w:rsid w:val="00D8117A"/>
    <w:rsid w:val="00DC3CE1"/>
    <w:rsid w:val="00DE1035"/>
    <w:rsid w:val="00E15BD6"/>
    <w:rsid w:val="00E223C7"/>
    <w:rsid w:val="00E30057"/>
    <w:rsid w:val="00E30B41"/>
    <w:rsid w:val="00E31759"/>
    <w:rsid w:val="00E40483"/>
    <w:rsid w:val="00E42C91"/>
    <w:rsid w:val="00E456EB"/>
    <w:rsid w:val="00E60A54"/>
    <w:rsid w:val="00E61275"/>
    <w:rsid w:val="00E76797"/>
    <w:rsid w:val="00EC0519"/>
    <w:rsid w:val="00ED1228"/>
    <w:rsid w:val="00ED62CB"/>
    <w:rsid w:val="00EE37E2"/>
    <w:rsid w:val="00F45CD3"/>
    <w:rsid w:val="00F65E08"/>
    <w:rsid w:val="00F73DF6"/>
    <w:rsid w:val="00F8529D"/>
    <w:rsid w:val="00FA39EE"/>
    <w:rsid w:val="00FB26AF"/>
    <w:rsid w:val="00FB6EA1"/>
    <w:rsid w:val="00FB75AC"/>
    <w:rsid w:val="00FD4E69"/>
    <w:rsid w:val="00FE05D1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51F4E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C353C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127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687C-BD56-4BA4-B645-D72C333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2021-08-07T08:20:00Z</dcterms:created>
  <dcterms:modified xsi:type="dcterms:W3CDTF">2021-08-07T08:20:00Z</dcterms:modified>
</cp:coreProperties>
</file>